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e81d3b033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4a3bfb24a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b19c1d655483c" /><Relationship Type="http://schemas.openxmlformats.org/officeDocument/2006/relationships/numbering" Target="/word/numbering.xml" Id="R9f3484cfe89d437d" /><Relationship Type="http://schemas.openxmlformats.org/officeDocument/2006/relationships/settings" Target="/word/settings.xml" Id="R019338674b214ada" /><Relationship Type="http://schemas.openxmlformats.org/officeDocument/2006/relationships/image" Target="/word/media/729cd2c0-7669-49e6-9db4-e64f4b7bc930.png" Id="Refe4a3bfb24a490d" /></Relationships>
</file>