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b738cb365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2192148b9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6fee43b3e4d30" /><Relationship Type="http://schemas.openxmlformats.org/officeDocument/2006/relationships/numbering" Target="/word/numbering.xml" Id="R1f8b788268d849ea" /><Relationship Type="http://schemas.openxmlformats.org/officeDocument/2006/relationships/settings" Target="/word/settings.xml" Id="R77b5954a6fcf470a" /><Relationship Type="http://schemas.openxmlformats.org/officeDocument/2006/relationships/image" Target="/word/media/2f8ef30e-6708-415e-a7ba-f13902cf5949.png" Id="R4ac2192148b94587" /></Relationships>
</file>