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cde79834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97da23b6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 Tiwana,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765b3bed4b89" /><Relationship Type="http://schemas.openxmlformats.org/officeDocument/2006/relationships/numbering" Target="/word/numbering.xml" Id="Re5da6e58dca041fb" /><Relationship Type="http://schemas.openxmlformats.org/officeDocument/2006/relationships/settings" Target="/word/settings.xml" Id="R957b5f39cc3047e0" /><Relationship Type="http://schemas.openxmlformats.org/officeDocument/2006/relationships/image" Target="/word/media/61da5fdb-13c9-4128-a806-e08fbd0f998e.png" Id="R6f9697da23b64221" /></Relationships>
</file>