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60f98483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3d81852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Mithal 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b1cc98b1747de" /><Relationship Type="http://schemas.openxmlformats.org/officeDocument/2006/relationships/numbering" Target="/word/numbering.xml" Id="R67e9fbee6195486d" /><Relationship Type="http://schemas.openxmlformats.org/officeDocument/2006/relationships/settings" Target="/word/settings.xml" Id="R50a88da3f4fe42b3" /><Relationship Type="http://schemas.openxmlformats.org/officeDocument/2006/relationships/image" Target="/word/media/2c7ad304-86b4-4e66-bc9f-6c1d330bc0ff.png" Id="R0caf3d81852f429b" /></Relationships>
</file>