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20d9dc8b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0dfa0390d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Mitho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884cfa7b745a7" /><Relationship Type="http://schemas.openxmlformats.org/officeDocument/2006/relationships/numbering" Target="/word/numbering.xml" Id="R0bcbee80963544a4" /><Relationship Type="http://schemas.openxmlformats.org/officeDocument/2006/relationships/settings" Target="/word/settings.xml" Id="R5e3a0b080be840c9" /><Relationship Type="http://schemas.openxmlformats.org/officeDocument/2006/relationships/image" Target="/word/media/b47e9384-bf66-469f-8767-af34f89e7c82.png" Id="R5300dfa0390d40c8" /></Relationships>
</file>