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9e985967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b112e742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Mithri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07aef12db4b49" /><Relationship Type="http://schemas.openxmlformats.org/officeDocument/2006/relationships/numbering" Target="/word/numbering.xml" Id="Raa57cdb7a186428d" /><Relationship Type="http://schemas.openxmlformats.org/officeDocument/2006/relationships/settings" Target="/word/settings.xml" Id="R966eb444b3934953" /><Relationship Type="http://schemas.openxmlformats.org/officeDocument/2006/relationships/image" Target="/word/media/81a0f142-46f8-45b3-aad1-e5f10a5ba1ba.png" Id="Rd275b112e74240b3" /></Relationships>
</file>