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493a919fc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d55f9c4e0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Mithu Khalifa,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65c6d0eda422e" /><Relationship Type="http://schemas.openxmlformats.org/officeDocument/2006/relationships/numbering" Target="/word/numbering.xml" Id="R6f5484f64a4c48c9" /><Relationship Type="http://schemas.openxmlformats.org/officeDocument/2006/relationships/settings" Target="/word/settings.xml" Id="Ra5cd1f7765074cc5" /><Relationship Type="http://schemas.openxmlformats.org/officeDocument/2006/relationships/image" Target="/word/media/521abd80-4cc2-47e3-af52-8275e5a0043f.png" Id="Rb11d55f9c4e04155" /></Relationships>
</file>