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8abe65fce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291f69003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Mitkhadni,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10cd58cd046ba" /><Relationship Type="http://schemas.openxmlformats.org/officeDocument/2006/relationships/numbering" Target="/word/numbering.xml" Id="R8739691cdc57491a" /><Relationship Type="http://schemas.openxmlformats.org/officeDocument/2006/relationships/settings" Target="/word/settings.xml" Id="Rcac2148d5f5648fd" /><Relationship Type="http://schemas.openxmlformats.org/officeDocument/2006/relationships/image" Target="/word/media/28b82714-e2d1-4aa9-bd15-919596f5e2f9.png" Id="R6ed291f6900347b0" /></Relationships>
</file>