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8e3b6e12e144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7941c255be41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Mohanian di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2cd8bf5286408c" /><Relationship Type="http://schemas.openxmlformats.org/officeDocument/2006/relationships/numbering" Target="/word/numbering.xml" Id="R08d672a6bc0e4f45" /><Relationship Type="http://schemas.openxmlformats.org/officeDocument/2006/relationships/settings" Target="/word/settings.xml" Id="Rac2fb72117954892" /><Relationship Type="http://schemas.openxmlformats.org/officeDocument/2006/relationships/image" Target="/word/media/79ce3d0b-a335-4fee-add7-41e9bb031cb2.png" Id="R457941c255be410f" /></Relationships>
</file>