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09f6b027d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3bd61b88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Mohlan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a997d53e64ec6" /><Relationship Type="http://schemas.openxmlformats.org/officeDocument/2006/relationships/numbering" Target="/word/numbering.xml" Id="R590d6a11339147a8" /><Relationship Type="http://schemas.openxmlformats.org/officeDocument/2006/relationships/settings" Target="/word/settings.xml" Id="Rb45c676c5beb4069" /><Relationship Type="http://schemas.openxmlformats.org/officeDocument/2006/relationships/image" Target="/word/media/e716348f-c69c-48c7-84e7-1cbd7c4e8e38.png" Id="Rec43bd61b88a46e4" /></Relationships>
</file>