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d87db56a7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c72af0cda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Mohri Gakharan,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9668589fd4b4d" /><Relationship Type="http://schemas.openxmlformats.org/officeDocument/2006/relationships/numbering" Target="/word/numbering.xml" Id="Ra5424b6a4e754095" /><Relationship Type="http://schemas.openxmlformats.org/officeDocument/2006/relationships/settings" Target="/word/settings.xml" Id="R0f0d59044d814ec0" /><Relationship Type="http://schemas.openxmlformats.org/officeDocument/2006/relationships/image" Target="/word/media/d1314d5c-d8f6-48a7-999c-801a131456f9.png" Id="Rf0ec72af0cda4817" /></Relationships>
</file>