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3a061f07a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c641b04e7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70fd6e7af4506" /><Relationship Type="http://schemas.openxmlformats.org/officeDocument/2006/relationships/numbering" Target="/word/numbering.xml" Id="R8e22c3e1a3ed42f0" /><Relationship Type="http://schemas.openxmlformats.org/officeDocument/2006/relationships/settings" Target="/word/settings.xml" Id="Ra6f699553d074ebc" /><Relationship Type="http://schemas.openxmlformats.org/officeDocument/2006/relationships/image" Target="/word/media/0fd0a508-0c52-4dbd-8fc2-ba172fb1ebf1.png" Id="R7b3c641b04e74d5c" /></Relationships>
</file>