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c8737b9fe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3077f4e76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 Banda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20f632b714f4e" /><Relationship Type="http://schemas.openxmlformats.org/officeDocument/2006/relationships/numbering" Target="/word/numbering.xml" Id="R66fec30ffac14e98" /><Relationship Type="http://schemas.openxmlformats.org/officeDocument/2006/relationships/settings" Target="/word/settings.xml" Id="Ra15430991b1641f1" /><Relationship Type="http://schemas.openxmlformats.org/officeDocument/2006/relationships/image" Target="/word/media/bd59d38d-e970-4b4d-a835-9033055fa31a.png" Id="R78f3077f4e764535" /></Relationships>
</file>