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33df4445a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05b389b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Mubarak Mengal,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a3975dd314348" /><Relationship Type="http://schemas.openxmlformats.org/officeDocument/2006/relationships/numbering" Target="/word/numbering.xml" Id="R0d73f08ed66c407f" /><Relationship Type="http://schemas.openxmlformats.org/officeDocument/2006/relationships/settings" Target="/word/settings.xml" Id="R67852771170b4c88" /><Relationship Type="http://schemas.openxmlformats.org/officeDocument/2006/relationships/image" Target="/word/media/c64ed1ff-eb1c-481a-a25c-3bbe7f9530d4.png" Id="Re91705b389bf4b2f" /></Relationships>
</file>