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6c30ed8ec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c22fc5198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Muhabbati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4d2242c5446b0" /><Relationship Type="http://schemas.openxmlformats.org/officeDocument/2006/relationships/numbering" Target="/word/numbering.xml" Id="R6cbb5a4d759d42bd" /><Relationship Type="http://schemas.openxmlformats.org/officeDocument/2006/relationships/settings" Target="/word/settings.xml" Id="Rd400c0a013ca4846" /><Relationship Type="http://schemas.openxmlformats.org/officeDocument/2006/relationships/image" Target="/word/media/5e1c6d7c-b388-44b9-93a1-a1bac36ef344.png" Id="R818c22fc51984b02" /></Relationships>
</file>