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5bf2517ba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b3186bd48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Bakhsh Kurai,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b221dd3be45b5" /><Relationship Type="http://schemas.openxmlformats.org/officeDocument/2006/relationships/numbering" Target="/word/numbering.xml" Id="R3952e0aa5b86442d" /><Relationship Type="http://schemas.openxmlformats.org/officeDocument/2006/relationships/settings" Target="/word/settings.xml" Id="Rfbf77d6c65e644e6" /><Relationship Type="http://schemas.openxmlformats.org/officeDocument/2006/relationships/image" Target="/word/media/b2742917-5fa7-4128-9756-bb8bac1ab94e.png" Id="R36db3186bd484806" /></Relationships>
</file>