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da4e54d62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5c7cf7428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Hasan Nutkani,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45eb2b60441b7" /><Relationship Type="http://schemas.openxmlformats.org/officeDocument/2006/relationships/numbering" Target="/word/numbering.xml" Id="R3568d1c6c55a4e17" /><Relationship Type="http://schemas.openxmlformats.org/officeDocument/2006/relationships/settings" Target="/word/settings.xml" Id="Rb1d7bc52cd604ba6" /><Relationship Type="http://schemas.openxmlformats.org/officeDocument/2006/relationships/image" Target="/word/media/9dc934c9-190a-43db-8f2b-d9e2cd67c2db.png" Id="R2075c7cf742846ae" /></Relationships>
</file>