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c964f45ca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87fb51a55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Hasan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cb9035ec64574" /><Relationship Type="http://schemas.openxmlformats.org/officeDocument/2006/relationships/numbering" Target="/word/numbering.xml" Id="Rf963bac07b9f4cde" /><Relationship Type="http://schemas.openxmlformats.org/officeDocument/2006/relationships/settings" Target="/word/settings.xml" Id="R91c7470b25eb4b5a" /><Relationship Type="http://schemas.openxmlformats.org/officeDocument/2006/relationships/image" Target="/word/media/89ed3a81-c1f3-427a-aee0-e1afcd8139cf.png" Id="Re2587fb51a5543d3" /></Relationships>
</file>