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1c32ea3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d7b446b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Rahim Wassan,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d598e6be4a15" /><Relationship Type="http://schemas.openxmlformats.org/officeDocument/2006/relationships/numbering" Target="/word/numbering.xml" Id="Rf2fd2437aa2849ed" /><Relationship Type="http://schemas.openxmlformats.org/officeDocument/2006/relationships/settings" Target="/word/settings.xml" Id="R3cc97e4c93244127" /><Relationship Type="http://schemas.openxmlformats.org/officeDocument/2006/relationships/image" Target="/word/media/c6189832-faf3-4eb0-ab44-24cfcd7e2799.png" Id="Rf9e1d7b446b5437b" /></Relationships>
</file>