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3a2988a62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430278b23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Ramzanwala,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93db5c53f4841" /><Relationship Type="http://schemas.openxmlformats.org/officeDocument/2006/relationships/numbering" Target="/word/numbering.xml" Id="Rdb85f3416b324d24" /><Relationship Type="http://schemas.openxmlformats.org/officeDocument/2006/relationships/settings" Target="/word/settings.xml" Id="R5f0a4f002d274388" /><Relationship Type="http://schemas.openxmlformats.org/officeDocument/2006/relationships/image" Target="/word/media/bf9f5980-799d-4376-a340-dae1e5e42e75.png" Id="R9b3430278b234a1c" /></Relationships>
</file>