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d952cf333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c32041da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Yusuf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1f562b67482c" /><Relationship Type="http://schemas.openxmlformats.org/officeDocument/2006/relationships/numbering" Target="/word/numbering.xml" Id="Rd6a6ef1e809f4e02" /><Relationship Type="http://schemas.openxmlformats.org/officeDocument/2006/relationships/settings" Target="/word/settings.xml" Id="R194e9600cb144f6a" /><Relationship Type="http://schemas.openxmlformats.org/officeDocument/2006/relationships/image" Target="/word/media/620f4d69-fb15-43c8-a618-d02ae74c74a3.png" Id="R2bcc32041dad4a4b" /></Relationships>
</file>