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950b3af8b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a3e9b6db2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Muhammadpurwala,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b347392f74675" /><Relationship Type="http://schemas.openxmlformats.org/officeDocument/2006/relationships/numbering" Target="/word/numbering.xml" Id="Rcc817a5f5a13468b" /><Relationship Type="http://schemas.openxmlformats.org/officeDocument/2006/relationships/settings" Target="/word/settings.xml" Id="Rb5f9eef8ba5e4f80" /><Relationship Type="http://schemas.openxmlformats.org/officeDocument/2006/relationships/image" Target="/word/media/9b21c97a-077d-4c35-96a9-65be85f95481.png" Id="Rd93a3e9b6db24790" /></Relationships>
</file>