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9112dc5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e1479493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fb35d5b14f66" /><Relationship Type="http://schemas.openxmlformats.org/officeDocument/2006/relationships/numbering" Target="/word/numbering.xml" Id="R4a448997e6a4485f" /><Relationship Type="http://schemas.openxmlformats.org/officeDocument/2006/relationships/settings" Target="/word/settings.xml" Id="R84f82412d0234ea8" /><Relationship Type="http://schemas.openxmlformats.org/officeDocument/2006/relationships/image" Target="/word/media/6f9067ab-dd02-4b30-b0e7-47dcab7a0465.png" Id="Rc676e14794934d09" /></Relationships>
</file>