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9872c16c7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3391c560d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Muklawai,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75803fab9408a" /><Relationship Type="http://schemas.openxmlformats.org/officeDocument/2006/relationships/numbering" Target="/word/numbering.xml" Id="Rba88c0c93f3141dc" /><Relationship Type="http://schemas.openxmlformats.org/officeDocument/2006/relationships/settings" Target="/word/settings.xml" Id="R541b9a35f1fc4bcc" /><Relationship Type="http://schemas.openxmlformats.org/officeDocument/2006/relationships/image" Target="/word/media/45308860-96bb-4fec-a661-7e6c3c058d5e.png" Id="Rc9b3391c560d4daa" /></Relationships>
</file>