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ff3f749c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374cd02e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Mullah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ca6251947403b" /><Relationship Type="http://schemas.openxmlformats.org/officeDocument/2006/relationships/numbering" Target="/word/numbering.xml" Id="R84f32123ed834117" /><Relationship Type="http://schemas.openxmlformats.org/officeDocument/2006/relationships/settings" Target="/word/settings.xml" Id="Rfe5aeff598e84812" /><Relationship Type="http://schemas.openxmlformats.org/officeDocument/2006/relationships/image" Target="/word/media/ae575365-b639-4639-8936-7089ed4692c0.png" Id="R1e0374cd02e041f8" /></Relationships>
</file>