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17df78391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b4596c5cf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da23c684e4ff7" /><Relationship Type="http://schemas.openxmlformats.org/officeDocument/2006/relationships/numbering" Target="/word/numbering.xml" Id="Ra4d209fd095d44cb" /><Relationship Type="http://schemas.openxmlformats.org/officeDocument/2006/relationships/settings" Target="/word/settings.xml" Id="Rb1675560e6264167" /><Relationship Type="http://schemas.openxmlformats.org/officeDocument/2006/relationships/image" Target="/word/media/9500df73-fae6-4cc5-acab-a2b99744b20d.png" Id="R151b4596c5cf479d" /></Relationships>
</file>