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78442ba90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24a1f0bb2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8ec9f9ca84c22" /><Relationship Type="http://schemas.openxmlformats.org/officeDocument/2006/relationships/numbering" Target="/word/numbering.xml" Id="Rd36dffb7a70646fe" /><Relationship Type="http://schemas.openxmlformats.org/officeDocument/2006/relationships/settings" Target="/word/settings.xml" Id="R75413441b5b841f2" /><Relationship Type="http://schemas.openxmlformats.org/officeDocument/2006/relationships/image" Target="/word/media/8661413b-3109-404f-b750-9401e1d88f13.png" Id="R12324a1f0bb24f64" /></Relationships>
</file>