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ed8a5c39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17f3384b4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Murtazabad,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21e3a77bb48ed" /><Relationship Type="http://schemas.openxmlformats.org/officeDocument/2006/relationships/numbering" Target="/word/numbering.xml" Id="R128c1596f68744d6" /><Relationship Type="http://schemas.openxmlformats.org/officeDocument/2006/relationships/settings" Target="/word/settings.xml" Id="Raa43fe0bb6294902" /><Relationship Type="http://schemas.openxmlformats.org/officeDocument/2006/relationships/image" Target="/word/media/c7f2305d-7cf3-4902-ac9d-ddd97536b777.png" Id="Rdca17f3384b44bd7" /></Relationships>
</file>