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f8afbb4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88257759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43134cf44ca9" /><Relationship Type="http://schemas.openxmlformats.org/officeDocument/2006/relationships/numbering" Target="/word/numbering.xml" Id="Rae7fb436e8584a7b" /><Relationship Type="http://schemas.openxmlformats.org/officeDocument/2006/relationships/settings" Target="/word/settings.xml" Id="R0fb9ff55b31643bc" /><Relationship Type="http://schemas.openxmlformats.org/officeDocument/2006/relationships/image" Target="/word/media/ec75ea38-46a7-4f56-a94d-f6b346ba33ee.png" Id="R3da2882577594d81" /></Relationships>
</file>