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f21bf4c2b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fd3870cbf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9939ae3ef4e6e" /><Relationship Type="http://schemas.openxmlformats.org/officeDocument/2006/relationships/numbering" Target="/word/numbering.xml" Id="Reed433a7e6a649bf" /><Relationship Type="http://schemas.openxmlformats.org/officeDocument/2006/relationships/settings" Target="/word/settings.xml" Id="R5ac3f73bb5c84bd7" /><Relationship Type="http://schemas.openxmlformats.org/officeDocument/2006/relationships/image" Target="/word/media/42d4bbcd-7e05-4071-aeaa-360fcb538c6e.png" Id="Rf1dfd3870cbf44c6" /></Relationships>
</file>