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ad88d6f04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47c5bd361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Nabi Bakhsh Golo,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df8d64eab4368" /><Relationship Type="http://schemas.openxmlformats.org/officeDocument/2006/relationships/numbering" Target="/word/numbering.xml" Id="R1278626448174edb" /><Relationship Type="http://schemas.openxmlformats.org/officeDocument/2006/relationships/settings" Target="/word/settings.xml" Id="Rae015d4c0dbd4d75" /><Relationship Type="http://schemas.openxmlformats.org/officeDocument/2006/relationships/image" Target="/word/media/36510085-c8d0-4a9c-a849-992b5c65c761.png" Id="Re3547c5bd3614818" /></Relationships>
</file>