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5ead07576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6275fe742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0d6eca9364121" /><Relationship Type="http://schemas.openxmlformats.org/officeDocument/2006/relationships/numbering" Target="/word/numbering.xml" Id="Re7041b3710f24c47" /><Relationship Type="http://schemas.openxmlformats.org/officeDocument/2006/relationships/settings" Target="/word/settings.xml" Id="R29a1b14e7be54661" /><Relationship Type="http://schemas.openxmlformats.org/officeDocument/2006/relationships/image" Target="/word/media/451a90b2-4979-4dda-a7da-57873f749992.png" Id="R22c6275fe74241b9" /></Relationships>
</file>