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48a1c50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db1607c5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4103246384f6c" /><Relationship Type="http://schemas.openxmlformats.org/officeDocument/2006/relationships/numbering" Target="/word/numbering.xml" Id="R4f02240ea58848d4" /><Relationship Type="http://schemas.openxmlformats.org/officeDocument/2006/relationships/settings" Target="/word/settings.xml" Id="Re3f66aec52b64f9c" /><Relationship Type="http://schemas.openxmlformats.org/officeDocument/2006/relationships/image" Target="/word/media/186be78d-f164-4f64-a4c0-c0125e79161c.png" Id="R4c5db1607c594ede" /></Relationships>
</file>