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ea30f7d92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a109b1405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Naffaq Dasti,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d3e76be8b45e6" /><Relationship Type="http://schemas.openxmlformats.org/officeDocument/2006/relationships/numbering" Target="/word/numbering.xml" Id="R27d3e3196a574ce1" /><Relationship Type="http://schemas.openxmlformats.org/officeDocument/2006/relationships/settings" Target="/word/settings.xml" Id="Reccd54e02a8f4dcf" /><Relationship Type="http://schemas.openxmlformats.org/officeDocument/2006/relationships/image" Target="/word/media/ddfcbbe6-e6b9-472a-9973-3687eddb2a3f.png" Id="R42ca109b14054e04" /></Relationships>
</file>