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ecd6b6821a41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21361a77e346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db38f1efc543e9" /><Relationship Type="http://schemas.openxmlformats.org/officeDocument/2006/relationships/numbering" Target="/word/numbering.xml" Id="R9184b3a47aa148ff" /><Relationship Type="http://schemas.openxmlformats.org/officeDocument/2006/relationships/settings" Target="/word/settings.xml" Id="Re28bded8efd8466b" /><Relationship Type="http://schemas.openxmlformats.org/officeDocument/2006/relationships/image" Target="/word/media/f84bb4af-7d80-41f7-81d3-5a9904f82fc3.png" Id="R4621361a77e346f7" /></Relationships>
</file>