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c2dc7597f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b7d3f9e39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Nahalan Shahr Girsani,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b39d439a1441c" /><Relationship Type="http://schemas.openxmlformats.org/officeDocument/2006/relationships/numbering" Target="/word/numbering.xml" Id="Rc673a636a5264c96" /><Relationship Type="http://schemas.openxmlformats.org/officeDocument/2006/relationships/settings" Target="/word/settings.xml" Id="Rf1fc11d136ef406e" /><Relationship Type="http://schemas.openxmlformats.org/officeDocument/2006/relationships/image" Target="/word/media/121bca75-48de-4208-b912-3f64071b7cab.png" Id="R684b7d3f9e3940c9" /></Relationships>
</file>