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57534c519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0a91ab1d2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27c122d2f46eb" /><Relationship Type="http://schemas.openxmlformats.org/officeDocument/2006/relationships/numbering" Target="/word/numbering.xml" Id="Rbd6659810d574138" /><Relationship Type="http://schemas.openxmlformats.org/officeDocument/2006/relationships/settings" Target="/word/settings.xml" Id="Rb55e8eac4f314ef7" /><Relationship Type="http://schemas.openxmlformats.org/officeDocument/2006/relationships/image" Target="/word/media/9ba4196b-130d-48b9-b132-99cb2623a30a.png" Id="R1ef0a91ab1d244bb" /></Relationships>
</file>