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c38208d0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37a83e88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Nanbezar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4139d78d4e93" /><Relationship Type="http://schemas.openxmlformats.org/officeDocument/2006/relationships/numbering" Target="/word/numbering.xml" Id="Rf1cb031ef6144c30" /><Relationship Type="http://schemas.openxmlformats.org/officeDocument/2006/relationships/settings" Target="/word/settings.xml" Id="Rc4f16a08cab841dd" /><Relationship Type="http://schemas.openxmlformats.org/officeDocument/2006/relationships/image" Target="/word/media/0b0073c8-6c30-4eb2-88ed-fd16eb76ac9f.png" Id="R91537a83e8894d09" /></Relationships>
</file>