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ea2a7bdda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399b88486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Nandna Mangral,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ed6b3fd284c4a" /><Relationship Type="http://schemas.openxmlformats.org/officeDocument/2006/relationships/numbering" Target="/word/numbering.xml" Id="Rc7ade2cb768c41bf" /><Relationship Type="http://schemas.openxmlformats.org/officeDocument/2006/relationships/settings" Target="/word/settings.xml" Id="Re7f210180fd14d2c" /><Relationship Type="http://schemas.openxmlformats.org/officeDocument/2006/relationships/image" Target="/word/media/39cd848b-7d3e-4df4-8136-802ff6c234eb.png" Id="R41a399b88486417c" /></Relationships>
</file>