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add30e949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e0e6ba81e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1cb8086094b29" /><Relationship Type="http://schemas.openxmlformats.org/officeDocument/2006/relationships/numbering" Target="/word/numbering.xml" Id="Rcf1fc81af3364a85" /><Relationship Type="http://schemas.openxmlformats.org/officeDocument/2006/relationships/settings" Target="/word/settings.xml" Id="R46052d70939548b3" /><Relationship Type="http://schemas.openxmlformats.org/officeDocument/2006/relationships/image" Target="/word/media/178ff129-d6ee-471b-b480-076365ff4001.png" Id="R794e0e6ba81e4cc1" /></Relationships>
</file>