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12276d612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02d6d90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f8c56b8664be3" /><Relationship Type="http://schemas.openxmlformats.org/officeDocument/2006/relationships/numbering" Target="/word/numbering.xml" Id="R3ea1a7764f87498f" /><Relationship Type="http://schemas.openxmlformats.org/officeDocument/2006/relationships/settings" Target="/word/settings.xml" Id="Rc008cdb3041740ab" /><Relationship Type="http://schemas.openxmlformats.org/officeDocument/2006/relationships/image" Target="/word/media/0becdf27-7961-4369-bf34-7f6f850fe458.png" Id="Ra83802d6d9074ed3" /></Relationships>
</file>