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416cfe01a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d723ebce5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Naokot,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810f66f5d4610" /><Relationship Type="http://schemas.openxmlformats.org/officeDocument/2006/relationships/numbering" Target="/word/numbering.xml" Id="R4498e8782a224c06" /><Relationship Type="http://schemas.openxmlformats.org/officeDocument/2006/relationships/settings" Target="/word/settings.xml" Id="Rd4ccd8408620427b" /><Relationship Type="http://schemas.openxmlformats.org/officeDocument/2006/relationships/image" Target="/word/media/bf441bd5-7a0c-4752-98d9-309e89af6d90.png" Id="R473d723ebce548b5" /></Relationships>
</file>