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121ba41ef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29df316b2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Nasapa,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efdc949764a23" /><Relationship Type="http://schemas.openxmlformats.org/officeDocument/2006/relationships/numbering" Target="/word/numbering.xml" Id="Rea4d029b7aee49ec" /><Relationship Type="http://schemas.openxmlformats.org/officeDocument/2006/relationships/settings" Target="/word/settings.xml" Id="Rad3e2dfe738244a6" /><Relationship Type="http://schemas.openxmlformats.org/officeDocument/2006/relationships/image" Target="/word/media/8609b0f5-ede2-4c2c-9e37-8996428adc28.png" Id="R53529df316b2406c" /></Relationships>
</file>