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3acf490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153e4b08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Nathu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798ef797f405e" /><Relationship Type="http://schemas.openxmlformats.org/officeDocument/2006/relationships/numbering" Target="/word/numbering.xml" Id="R00dcb8a505fc428b" /><Relationship Type="http://schemas.openxmlformats.org/officeDocument/2006/relationships/settings" Target="/word/settings.xml" Id="R6b1b7041826c4729" /><Relationship Type="http://schemas.openxmlformats.org/officeDocument/2006/relationships/image" Target="/word/media/076d0f2b-b864-4bc0-90ad-0f83ec1b5482.png" Id="R4c4a153e4b0846e0" /></Relationships>
</file>