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dee6e3b7f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0004a8132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57038fdd14f6f" /><Relationship Type="http://schemas.openxmlformats.org/officeDocument/2006/relationships/numbering" Target="/word/numbering.xml" Id="Rc304b30519ac42d2" /><Relationship Type="http://schemas.openxmlformats.org/officeDocument/2006/relationships/settings" Target="/word/settings.xml" Id="Rb566268efa534bf3" /><Relationship Type="http://schemas.openxmlformats.org/officeDocument/2006/relationships/image" Target="/word/media/282c2af3-4e5b-4102-8524-872571c8bd91.png" Id="R0940004a81324be5" /></Relationships>
</file>