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2fa055073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58dd12ca1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 Amrot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b15d27c944daf" /><Relationship Type="http://schemas.openxmlformats.org/officeDocument/2006/relationships/numbering" Target="/word/numbering.xml" Id="R7e54746e62d64d33" /><Relationship Type="http://schemas.openxmlformats.org/officeDocument/2006/relationships/settings" Target="/word/settings.xml" Id="Red2a4bb0da464600" /><Relationship Type="http://schemas.openxmlformats.org/officeDocument/2006/relationships/image" Target="/word/media/04271552-794f-4eb3-8e14-d95ea6a66445.png" Id="R22058dd12ca14b1d" /></Relationships>
</file>