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a3a9fe9ea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b4a71ff39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8f9313f8846df" /><Relationship Type="http://schemas.openxmlformats.org/officeDocument/2006/relationships/numbering" Target="/word/numbering.xml" Id="Ra885465dd0fb49f0" /><Relationship Type="http://schemas.openxmlformats.org/officeDocument/2006/relationships/settings" Target="/word/settings.xml" Id="R1669bee74fba407c" /><Relationship Type="http://schemas.openxmlformats.org/officeDocument/2006/relationships/image" Target="/word/media/93a5bb6d-3f03-4ecd-bbb8-f3a09afa7f5b.png" Id="R1e2b4a71ff394233" /></Relationships>
</file>