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f325b7a7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a400f3a4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Naul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dec7a8949419b" /><Relationship Type="http://schemas.openxmlformats.org/officeDocument/2006/relationships/numbering" Target="/word/numbering.xml" Id="Rfc8ee7d1f3db4d1a" /><Relationship Type="http://schemas.openxmlformats.org/officeDocument/2006/relationships/settings" Target="/word/settings.xml" Id="R1c543d26b6cf483b" /><Relationship Type="http://schemas.openxmlformats.org/officeDocument/2006/relationships/image" Target="/word/media/eae07a0c-8bed-4a34-bcf4-ea1fec202871.png" Id="R340a400f3a4c418c" /></Relationships>
</file>