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4c71090a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f201c6073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Naulakha,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d7e77bf4146da" /><Relationship Type="http://schemas.openxmlformats.org/officeDocument/2006/relationships/numbering" Target="/word/numbering.xml" Id="Rb19dd81e0bbe4555" /><Relationship Type="http://schemas.openxmlformats.org/officeDocument/2006/relationships/settings" Target="/word/settings.xml" Id="R82236bee11f44cf6" /><Relationship Type="http://schemas.openxmlformats.org/officeDocument/2006/relationships/image" Target="/word/media/5c3ca396-67d0-43e8-877b-b1834c920ab3.png" Id="Rcd7f201c6073411a" /></Relationships>
</file>