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0edbb63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66c1a109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8b3079674b89" /><Relationship Type="http://schemas.openxmlformats.org/officeDocument/2006/relationships/numbering" Target="/word/numbering.xml" Id="R83c9554865e2414b" /><Relationship Type="http://schemas.openxmlformats.org/officeDocument/2006/relationships/settings" Target="/word/settings.xml" Id="R846b62e25f9145b2" /><Relationship Type="http://schemas.openxmlformats.org/officeDocument/2006/relationships/image" Target="/word/media/59b388b9-7677-4a44-ba55-d58d4bf8db94.png" Id="Re4a966c1a1094732" /></Relationships>
</file>